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广东省打假协会消防产品分会成立大会</w:t>
      </w:r>
    </w:p>
    <w:p>
      <w:pPr>
        <w:spacing w:line="240" w:lineRule="atLeast"/>
        <w:jc w:val="center"/>
        <w:rPr>
          <w:rFonts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参会回执</w:t>
      </w:r>
    </w:p>
    <w:tbl>
      <w:tblPr>
        <w:tblStyle w:val="3"/>
        <w:tblpPr w:leftFromText="180" w:rightFromText="180" w:vertAnchor="text" w:tblpXSpec="center" w:tblpY="547"/>
        <w:tblOverlap w:val="never"/>
        <w:tblW w:w="99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0"/>
        <w:gridCol w:w="1565"/>
        <w:gridCol w:w="2490"/>
        <w:gridCol w:w="34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2440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参会单位名称</w:t>
            </w:r>
          </w:p>
        </w:tc>
        <w:tc>
          <w:tcPr>
            <w:tcW w:w="7479" w:type="dxa"/>
            <w:gridSpan w:val="3"/>
          </w:tcPr>
          <w:p>
            <w:pPr>
              <w:spacing w:line="240" w:lineRule="atLeast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2440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参会人员</w:t>
            </w:r>
          </w:p>
        </w:tc>
        <w:tc>
          <w:tcPr>
            <w:tcW w:w="1565" w:type="dxa"/>
          </w:tcPr>
          <w:p>
            <w:pPr>
              <w:spacing w:line="240" w:lineRule="atLeas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姓 名</w:t>
            </w:r>
          </w:p>
        </w:tc>
        <w:tc>
          <w:tcPr>
            <w:tcW w:w="2490" w:type="dxa"/>
          </w:tcPr>
          <w:p>
            <w:pPr>
              <w:spacing w:line="240" w:lineRule="atLeas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职 位</w:t>
            </w:r>
          </w:p>
        </w:tc>
        <w:tc>
          <w:tcPr>
            <w:tcW w:w="3424" w:type="dxa"/>
          </w:tcPr>
          <w:p>
            <w:pPr>
              <w:spacing w:line="240" w:lineRule="atLeas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电 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2440" w:type="dxa"/>
            <w:vMerge w:val="continue"/>
          </w:tcPr>
          <w:p>
            <w:pPr>
              <w:spacing w:line="240" w:lineRule="atLeast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65" w:type="dxa"/>
          </w:tcPr>
          <w:p>
            <w:pPr>
              <w:spacing w:line="240" w:lineRule="atLeast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490" w:type="dxa"/>
          </w:tcPr>
          <w:p>
            <w:pPr>
              <w:spacing w:line="240" w:lineRule="atLeast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424" w:type="dxa"/>
          </w:tcPr>
          <w:p>
            <w:pPr>
              <w:spacing w:line="240" w:lineRule="atLeast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440" w:type="dxa"/>
            <w:vMerge w:val="continue"/>
          </w:tcPr>
          <w:p>
            <w:pPr>
              <w:spacing w:line="240" w:lineRule="atLeast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65" w:type="dxa"/>
          </w:tcPr>
          <w:p>
            <w:pPr>
              <w:spacing w:line="240" w:lineRule="atLeast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490" w:type="dxa"/>
          </w:tcPr>
          <w:p>
            <w:pPr>
              <w:spacing w:line="240" w:lineRule="atLeast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424" w:type="dxa"/>
          </w:tcPr>
          <w:p>
            <w:pPr>
              <w:spacing w:line="240" w:lineRule="atLeast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7" w:hRule="atLeast"/>
        </w:trPr>
        <w:tc>
          <w:tcPr>
            <w:tcW w:w="9919" w:type="dxa"/>
            <w:gridSpan w:val="4"/>
          </w:tcPr>
          <w:p>
            <w:pPr>
              <w:spacing w:line="240" w:lineRule="atLeast"/>
              <w:ind w:left="1258" w:hanging="1257" w:hangingChars="393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备  注：请参会单位于2020年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17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日前，将参会报名表传至协会邮箱或大会联系人微信。</w:t>
            </w:r>
          </w:p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联系人及电话（微信）：韦波（13926489599） 谢亭（13710402251）</w:t>
            </w:r>
          </w:p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邮    箱：</w:t>
            </w:r>
            <w:r>
              <w:fldChar w:fldCharType="begin"/>
            </w:r>
            <w:r>
              <w:instrText xml:space="preserve"> HYPERLINK "mailto:gaacn163@163.com" </w:instrText>
            </w:r>
            <w:r>
              <w:fldChar w:fldCharType="separate"/>
            </w:r>
            <w:r>
              <w:rPr>
                <w:rStyle w:val="5"/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  <w:u w:val="none"/>
                <w:lang w:bidi="ar"/>
              </w:rPr>
              <w:t>gaacn163@163.com</w:t>
            </w:r>
            <w:r>
              <w:rPr>
                <w:rStyle w:val="5"/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  <w:u w:val="none"/>
                <w:lang w:bidi="ar"/>
              </w:rPr>
              <w:fldChar w:fldCharType="end"/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  <w:lang w:bidi="ar"/>
              </w:rPr>
              <w:t xml:space="preserve">     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32"/>
                <w:lang w:bidi="ar"/>
              </w:rPr>
              <w:t xml:space="preserve">   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  <w:lang w:bidi="ar"/>
              </w:rPr>
              <w:t xml:space="preserve">   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办公电话： 020-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87602389</w:t>
            </w:r>
          </w:p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协会网址：</w:t>
            </w:r>
            <w:r>
              <w:fldChar w:fldCharType="begin"/>
            </w:r>
            <w:r>
              <w:instrText xml:space="preserve"> HYPERLINK "https://www.gaacn.com/" </w:instrText>
            </w:r>
            <w:r>
              <w:fldChar w:fldCharType="separate"/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https://www.gaacn.com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fldChar w:fldCharType="end"/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8A1469"/>
    <w:rsid w:val="62D43A2C"/>
    <w:rsid w:val="7B8A1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2020-07-01T07:01:00Z</dcterms:created>
  <dc:creator>无名氏</dc:creator>
  <cp:lastModifiedBy>无名氏</cp:lastModifiedBy>
  <dcterms:modified xsi:type="dcterms:W3CDTF">2020-07-01T07:02:42Z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